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C611D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9D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C611D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611D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611DD">
        <w:rPr>
          <w:sz w:val="28"/>
          <w:szCs w:val="28"/>
        </w:rPr>
        <w:t>27.03.2017 № 36-о</w:t>
      </w:r>
    </w:p>
    <w:p w:rsidR="00461F43" w:rsidRPr="007F2A0B" w:rsidRDefault="00461F43" w:rsidP="00C611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611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94904" w:rsidRDefault="00894904" w:rsidP="00C611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4904" w:rsidRPr="00266ACF" w:rsidRDefault="00894904" w:rsidP="00C611D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5, пом. 70</w:t>
      </w:r>
    </w:p>
    <w:p w:rsidR="009F2687" w:rsidRPr="007F2A0B" w:rsidRDefault="009F2687" w:rsidP="00C611D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611D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611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611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611D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C611D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F93ED0">
        <w:rPr>
          <w:rFonts w:cs="Times New Roman"/>
          <w:sz w:val="28"/>
          <w:szCs w:val="28"/>
        </w:rPr>
        <w:t>23.03.2017</w:t>
      </w:r>
      <w:r w:rsidR="00F93ED0" w:rsidRPr="00642F91">
        <w:rPr>
          <w:rFonts w:cs="Times New Roman"/>
          <w:sz w:val="28"/>
          <w:szCs w:val="28"/>
        </w:rPr>
        <w:t xml:space="preserve"> № </w:t>
      </w:r>
      <w:r w:rsidR="00F93ED0">
        <w:rPr>
          <w:rFonts w:cs="Times New Roman"/>
          <w:sz w:val="28"/>
          <w:szCs w:val="28"/>
        </w:rPr>
        <w:t>1244</w:t>
      </w:r>
      <w:bookmarkStart w:id="0" w:name="_GoBack"/>
      <w:bookmarkEnd w:id="0"/>
      <w:r w:rsidR="00F93ED0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>«</w:t>
      </w:r>
      <w:r w:rsidR="00894904" w:rsidRPr="00642F91">
        <w:rPr>
          <w:rFonts w:cs="Times New Roman"/>
          <w:sz w:val="28"/>
          <w:szCs w:val="28"/>
        </w:rPr>
        <w:t>О пр</w:t>
      </w:r>
      <w:r w:rsidR="00894904">
        <w:rPr>
          <w:rFonts w:cs="Times New Roman"/>
          <w:sz w:val="28"/>
          <w:szCs w:val="28"/>
        </w:rPr>
        <w:t xml:space="preserve">иватизации нежилого помещения </w:t>
      </w:r>
      <w:r w:rsidR="00894904" w:rsidRPr="00642F91">
        <w:rPr>
          <w:rFonts w:cs="Times New Roman"/>
          <w:sz w:val="28"/>
          <w:szCs w:val="28"/>
        </w:rPr>
        <w:t xml:space="preserve">по </w:t>
      </w:r>
      <w:r w:rsidR="00894904">
        <w:rPr>
          <w:rFonts w:cs="Times New Roman"/>
          <w:sz w:val="28"/>
          <w:szCs w:val="28"/>
        </w:rPr>
        <w:t xml:space="preserve">ул. </w:t>
      </w:r>
      <w:proofErr w:type="spellStart"/>
      <w:r w:rsidR="00894904">
        <w:rPr>
          <w:rFonts w:cs="Times New Roman"/>
          <w:sz w:val="28"/>
          <w:szCs w:val="28"/>
        </w:rPr>
        <w:t>Затонской</w:t>
      </w:r>
      <w:proofErr w:type="spellEnd"/>
      <w:r w:rsidR="00894904">
        <w:rPr>
          <w:rFonts w:cs="Times New Roman"/>
          <w:sz w:val="28"/>
          <w:szCs w:val="28"/>
        </w:rPr>
        <w:t>, д. 5, пом. 70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C611DD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C611D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94904" w:rsidRDefault="00894904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72,5 кв. м. расположенное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5, пом. 70.</w:t>
      </w:r>
    </w:p>
    <w:p w:rsidR="005B5F97" w:rsidRPr="00225A59" w:rsidRDefault="00894904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панельного жилого дома 1967 года постройки. Отдельный вход отсутствует.</w:t>
      </w:r>
    </w:p>
    <w:p w:rsidR="005B5F97" w:rsidRPr="007F2A0B" w:rsidRDefault="005B5F97" w:rsidP="00C611D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C611D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C611D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C611D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611D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611D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C611DD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611D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611D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611D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611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1 200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один миллион двести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C611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60 000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шестьдесят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611D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611D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240 000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двести сорок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611DD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1DD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611DD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894904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д. 5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, пом. 70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611D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611D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611DD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C611DD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611DD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C611DD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611D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611D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611D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611D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611DD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C611DD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611D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611D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611D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11D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611D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611D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611DD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C611DD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611DD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C611DD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C611D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C611D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C611D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C611D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611D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611D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611D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611D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94904" w:rsidRPr="00894904" w:rsidRDefault="00894904" w:rsidP="00C611DD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894904">
        <w:rPr>
          <w:rFonts w:cs="Times New Roman"/>
          <w:sz w:val="28"/>
          <w:szCs w:val="28"/>
        </w:rPr>
        <w:t>Торги, назначенные на 18.05.2016, признаны несостоявшимися в связи с тем, что в них принял участие только один участник.  Торги, назначенные на 01.07.2016,</w:t>
      </w:r>
      <w:r>
        <w:rPr>
          <w:rFonts w:cs="Times New Roman"/>
          <w:sz w:val="28"/>
          <w:szCs w:val="28"/>
        </w:rPr>
        <w:t xml:space="preserve"> 26.12.2016</w:t>
      </w:r>
      <w:r w:rsidRPr="0089490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C611D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C611D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611D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611D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611D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611D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C611D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C611D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C611D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C611D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611D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611DD">
      <w:pPr>
        <w:suppressAutoHyphens/>
        <w:jc w:val="right"/>
      </w:pPr>
    </w:p>
    <w:p w:rsidR="005B5F97" w:rsidRDefault="005B5F97" w:rsidP="00C611DD">
      <w:pPr>
        <w:suppressAutoHyphens/>
        <w:jc w:val="right"/>
      </w:pPr>
    </w:p>
    <w:p w:rsidR="00894904" w:rsidRDefault="00894904" w:rsidP="00C611DD">
      <w:pPr>
        <w:suppressAutoHyphens/>
        <w:jc w:val="right"/>
      </w:pPr>
    </w:p>
    <w:p w:rsidR="00894904" w:rsidRDefault="00894904" w:rsidP="00C611DD">
      <w:pPr>
        <w:suppressAutoHyphens/>
        <w:jc w:val="right"/>
      </w:pPr>
    </w:p>
    <w:p w:rsidR="00894904" w:rsidRDefault="00894904" w:rsidP="00C611DD">
      <w:pPr>
        <w:suppressAutoHyphens/>
        <w:jc w:val="right"/>
      </w:pPr>
    </w:p>
    <w:p w:rsidR="009434C3" w:rsidRPr="00E6233C" w:rsidRDefault="009434C3" w:rsidP="00C611D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611D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611DD">
      <w:pPr>
        <w:suppressAutoHyphens/>
        <w:jc w:val="right"/>
      </w:pPr>
    </w:p>
    <w:p w:rsidR="009434C3" w:rsidRPr="0040079F" w:rsidRDefault="009434C3" w:rsidP="00C611D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611D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611D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611D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611D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611D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611D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611DD">
      <w:pPr>
        <w:suppressAutoHyphens/>
        <w:jc w:val="both"/>
        <w:rPr>
          <w:sz w:val="22"/>
          <w:szCs w:val="22"/>
        </w:rPr>
      </w:pPr>
    </w:p>
    <w:p w:rsidR="009434C3" w:rsidRDefault="009434C3" w:rsidP="00C611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611D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611D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611D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611D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611D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611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611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611D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611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611D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611D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611DD">
      <w:pPr>
        <w:suppressAutoHyphens/>
        <w:jc w:val="both"/>
        <w:rPr>
          <w:sz w:val="22"/>
          <w:szCs w:val="22"/>
        </w:rPr>
      </w:pPr>
    </w:p>
    <w:p w:rsidR="009434C3" w:rsidRDefault="009434C3" w:rsidP="00C611D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611D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611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611D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611D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611D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611D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611D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611D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611D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611D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611D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611D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611D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611D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611D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611D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611D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611D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611D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611D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611D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611D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611D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611D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611D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C611D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611D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611D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611D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611D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611D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611D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611D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611D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611D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C611D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611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611D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611D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611D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611D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611D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611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611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C611D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C611D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611D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611D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C611D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C611D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C611D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611D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611D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C611D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611D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611D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611D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C611D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C611D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611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611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611D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611D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611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611D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611D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611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C611D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611D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C611DD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A459DB">
      <w:headerReference w:type="default" r:id="rId10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AE326D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611DD">
          <w:rPr>
            <w:noProof/>
          </w:rPr>
          <w:t>57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459DB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E326D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11D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3ED0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86B21C-FDF3-4868-A773-5E0576A3F4E4}"/>
</file>

<file path=customXml/itemProps2.xml><?xml version="1.0" encoding="utf-8"?>
<ds:datastoreItem xmlns:ds="http://schemas.openxmlformats.org/officeDocument/2006/customXml" ds:itemID="{C96597FE-9082-43E7-A3EB-C124E048F1D4}"/>
</file>

<file path=customXml/itemProps3.xml><?xml version="1.0" encoding="utf-8"?>
<ds:datastoreItem xmlns:ds="http://schemas.openxmlformats.org/officeDocument/2006/customXml" ds:itemID="{DF121E6C-02DF-42C2-9A2E-BCC09BEE75AF}"/>
</file>

<file path=customXml/itemProps4.xml><?xml version="1.0" encoding="utf-8"?>
<ds:datastoreItem xmlns:ds="http://schemas.openxmlformats.org/officeDocument/2006/customXml" ds:itemID="{F41A1E35-C599-4EC4-ABE8-DDA27F4C7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47</cp:revision>
  <cp:lastPrinted>2017-01-08T06:52:00Z</cp:lastPrinted>
  <dcterms:created xsi:type="dcterms:W3CDTF">2016-11-17T10:08:00Z</dcterms:created>
  <dcterms:modified xsi:type="dcterms:W3CDTF">2017-03-29T04:48:00Z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